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6" w:rsidRDefault="000B2B16" w:rsidP="000B2B16">
      <w:pPr>
        <w:pStyle w:val="titlep"/>
      </w:pPr>
      <w:r>
        <w:t>ИЗВЕЩЕНИЕ</w:t>
      </w:r>
      <w:r>
        <w:br/>
        <w:t xml:space="preserve">о проведении конкурса </w:t>
      </w:r>
      <w:r>
        <w:br/>
        <w:t xml:space="preserve">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>
        <w:br/>
        <w:t>на оказание социальных услуг и реализацию социальных проектов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701"/>
        <w:gridCol w:w="4660"/>
      </w:tblGrid>
      <w:tr w:rsidR="000B2B16" w:rsidTr="001F2FE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B2B16" w:rsidRPr="00E43B14" w:rsidRDefault="0054214B" w:rsidP="00F51A5B">
            <w:pPr>
              <w:pStyle w:val="newncpi0"/>
              <w:jc w:val="left"/>
              <w:rPr>
                <w:u w:val="single"/>
              </w:rPr>
            </w:pPr>
            <w:r>
              <w:rPr>
                <w:rStyle w:val="datecity"/>
                <w:u w:val="single"/>
              </w:rPr>
              <w:t>22</w:t>
            </w:r>
            <w:r w:rsidR="00F51A5B">
              <w:rPr>
                <w:rStyle w:val="datecity"/>
                <w:u w:val="single"/>
              </w:rPr>
              <w:t xml:space="preserve"> </w:t>
            </w:r>
            <w:r w:rsidR="00C81411">
              <w:rPr>
                <w:rStyle w:val="datecity"/>
                <w:u w:val="single"/>
                <w:lang w:val="en-US"/>
              </w:rPr>
              <w:t xml:space="preserve"> </w:t>
            </w:r>
            <w:r>
              <w:rPr>
                <w:rStyle w:val="datecity"/>
                <w:u w:val="single"/>
              </w:rPr>
              <w:t>марта 2018</w:t>
            </w:r>
            <w:r w:rsidR="000B2B16" w:rsidRPr="00E43B14">
              <w:rPr>
                <w:rStyle w:val="datecity"/>
                <w:u w:val="single"/>
              </w:rPr>
              <w:t xml:space="preserve"> </w:t>
            </w:r>
          </w:p>
        </w:tc>
        <w:tc>
          <w:tcPr>
            <w:tcW w:w="2489" w:type="pct"/>
            <w:vAlign w:val="bottom"/>
          </w:tcPr>
          <w:p w:rsidR="000B2B16" w:rsidRDefault="000B2B16" w:rsidP="001F2FE1">
            <w:pPr>
              <w:pStyle w:val="newncpi0"/>
              <w:jc w:val="right"/>
            </w:pPr>
            <w:r>
              <w:rPr>
                <w:rStyle w:val="datecity"/>
              </w:rPr>
              <w:t>№ __</w:t>
            </w:r>
            <w:r>
              <w:rPr>
                <w:rStyle w:val="datecity"/>
                <w:u w:val="single"/>
              </w:rPr>
              <w:t>1</w:t>
            </w:r>
            <w:r>
              <w:rPr>
                <w:rStyle w:val="datecity"/>
              </w:rPr>
              <w:t>___</w:t>
            </w:r>
          </w:p>
        </w:tc>
      </w:tr>
      <w:tr w:rsidR="000B2B16" w:rsidTr="001F2FE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B2B16" w:rsidRDefault="000B2B16" w:rsidP="001F2FE1">
            <w:pPr>
              <w:pStyle w:val="undline"/>
              <w:ind w:firstLine="720"/>
            </w:pPr>
            <w:r>
              <w:t>(дата)</w:t>
            </w:r>
          </w:p>
        </w:tc>
        <w:tc>
          <w:tcPr>
            <w:tcW w:w="2489" w:type="pct"/>
            <w:vAlign w:val="bottom"/>
          </w:tcPr>
          <w:p w:rsidR="000B2B16" w:rsidRDefault="000B2B16" w:rsidP="001F2FE1">
            <w:pPr>
              <w:pStyle w:val="undline"/>
            </w:pPr>
            <w:r>
              <w:t> </w:t>
            </w:r>
          </w:p>
        </w:tc>
      </w:tr>
    </w:tbl>
    <w:p w:rsidR="000B2B16" w:rsidRDefault="000B2B16" w:rsidP="000B2B16">
      <w:pPr>
        <w:pStyle w:val="newncpi"/>
      </w:pPr>
      <w:r>
        <w:t> </w:t>
      </w:r>
    </w:p>
    <w:p w:rsidR="000B2B16" w:rsidRPr="000B2B16" w:rsidRDefault="002E35E5" w:rsidP="00AA27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заказчик г</w:t>
      </w:r>
      <w:r w:rsidR="000B2B16" w:rsidRPr="000B2B16">
        <w:rPr>
          <w:rFonts w:ascii="Times New Roman" w:hAnsi="Times New Roman" w:cs="Times New Roman"/>
          <w:sz w:val="24"/>
          <w:szCs w:val="24"/>
        </w:rPr>
        <w:t xml:space="preserve">осударственное учреждение «Территориальный центр социального обслуживания населения </w:t>
      </w:r>
      <w:r w:rsidR="00C814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14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1411">
        <w:rPr>
          <w:rFonts w:ascii="Times New Roman" w:hAnsi="Times New Roman" w:cs="Times New Roman"/>
          <w:sz w:val="24"/>
          <w:szCs w:val="24"/>
        </w:rPr>
        <w:t>арановичи</w:t>
      </w:r>
      <w:r w:rsidR="000B2B16" w:rsidRPr="000B2B1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C81411">
        <w:rPr>
          <w:rFonts w:ascii="Times New Roman" w:hAnsi="Times New Roman" w:cs="Times New Roman"/>
          <w:sz w:val="24"/>
          <w:szCs w:val="24"/>
        </w:rPr>
        <w:t>Брестская область, г. Барановичи</w:t>
      </w:r>
      <w:r w:rsidR="000B2B16" w:rsidRPr="000B2B16">
        <w:rPr>
          <w:rFonts w:ascii="Times New Roman" w:hAnsi="Times New Roman" w:cs="Times New Roman"/>
          <w:sz w:val="24"/>
          <w:szCs w:val="24"/>
        </w:rPr>
        <w:t xml:space="preserve">, ул. </w:t>
      </w:r>
      <w:r w:rsidR="00C81411">
        <w:rPr>
          <w:rFonts w:ascii="Times New Roman" w:hAnsi="Times New Roman" w:cs="Times New Roman"/>
          <w:sz w:val="24"/>
          <w:szCs w:val="24"/>
        </w:rPr>
        <w:t>Ленина</w:t>
      </w:r>
      <w:r w:rsidR="000B2B16" w:rsidRPr="000B2B16">
        <w:rPr>
          <w:rFonts w:ascii="Times New Roman" w:hAnsi="Times New Roman" w:cs="Times New Roman"/>
          <w:sz w:val="24"/>
          <w:szCs w:val="24"/>
        </w:rPr>
        <w:t xml:space="preserve">, </w:t>
      </w:r>
      <w:r w:rsidR="00C81411">
        <w:rPr>
          <w:rFonts w:ascii="Times New Roman" w:hAnsi="Times New Roman" w:cs="Times New Roman"/>
          <w:sz w:val="24"/>
          <w:szCs w:val="24"/>
        </w:rPr>
        <w:t>12-49</w:t>
      </w:r>
      <w:r w:rsidR="000B2B16" w:rsidRPr="000B2B16">
        <w:rPr>
          <w:rFonts w:ascii="Times New Roman" w:hAnsi="Times New Roman" w:cs="Times New Roman"/>
          <w:sz w:val="24"/>
          <w:szCs w:val="24"/>
        </w:rPr>
        <w:t xml:space="preserve"> (контактное лицо:</w:t>
      </w:r>
      <w:proofErr w:type="gramEnd"/>
      <w:r w:rsidR="000B2B16" w:rsidRPr="000B2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411">
        <w:rPr>
          <w:rFonts w:ascii="Times New Roman" w:hAnsi="Times New Roman" w:cs="Times New Roman"/>
          <w:sz w:val="24"/>
          <w:szCs w:val="24"/>
        </w:rPr>
        <w:t>Герман Елена Анатольевна</w:t>
      </w:r>
      <w:r w:rsidR="00C81411">
        <w:rPr>
          <w:rFonts w:ascii="Times New Roman" w:hAnsi="Times New Roman" w:cs="Times New Roman"/>
          <w:sz w:val="24"/>
          <w:szCs w:val="24"/>
          <w:lang w:eastAsia="en-US"/>
        </w:rPr>
        <w:t>; 8(0163)423531; факс 8(0163)454265</w:t>
      </w:r>
      <w:r w:rsidR="000B2B16" w:rsidRPr="000B2B1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4214B">
        <w:rPr>
          <w:rFonts w:ascii="Times New Roman" w:hAnsi="Times New Roman" w:cs="Times New Roman"/>
          <w:sz w:val="24"/>
          <w:szCs w:val="24"/>
          <w:lang w:val="en-US" w:eastAsia="en-US"/>
        </w:rPr>
        <w:t>soc</w:t>
      </w:r>
      <w:r w:rsidR="00C81411" w:rsidRPr="00C81411">
        <w:rPr>
          <w:rFonts w:ascii="Times New Roman" w:hAnsi="Times New Roman" w:cs="Times New Roman"/>
          <w:sz w:val="24"/>
          <w:szCs w:val="24"/>
          <w:lang w:eastAsia="en-US"/>
        </w:rPr>
        <w:t>@</w:t>
      </w:r>
      <w:proofErr w:type="spellStart"/>
      <w:r w:rsidR="0054214B">
        <w:rPr>
          <w:rFonts w:ascii="Times New Roman" w:hAnsi="Times New Roman" w:cs="Times New Roman"/>
          <w:sz w:val="24"/>
          <w:szCs w:val="24"/>
          <w:lang w:val="en-US" w:eastAsia="en-US"/>
        </w:rPr>
        <w:t>tcsonbar</w:t>
      </w:r>
      <w:proofErr w:type="spellEnd"/>
      <w:r w:rsidR="0054214B" w:rsidRPr="0054214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54214B">
        <w:rPr>
          <w:rFonts w:ascii="Times New Roman" w:hAnsi="Times New Roman" w:cs="Times New Roman"/>
          <w:sz w:val="24"/>
          <w:szCs w:val="24"/>
          <w:lang w:val="en-US" w:eastAsia="en-US"/>
        </w:rPr>
        <w:t>by</w:t>
      </w:r>
      <w:r w:rsidR="000B2B1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2B16" w:rsidRDefault="000B2B16" w:rsidP="000B2B16">
      <w:pPr>
        <w:pStyle w:val="newncpi0"/>
      </w:pPr>
      <w:r>
        <w:t xml:space="preserve">объявляет о проведении </w:t>
      </w:r>
      <w:r w:rsidRPr="000B2B16">
        <w:rPr>
          <w:b/>
        </w:rPr>
        <w:t>_______</w:t>
      </w:r>
      <w:r w:rsidR="0054214B">
        <w:rPr>
          <w:u w:val="single"/>
          <w:lang w:val="en-US"/>
        </w:rPr>
        <w:t>22</w:t>
      </w:r>
      <w:r w:rsidR="00C81411">
        <w:rPr>
          <w:u w:val="single"/>
        </w:rPr>
        <w:t xml:space="preserve"> </w:t>
      </w:r>
      <w:r w:rsidR="000B1346">
        <w:rPr>
          <w:u w:val="single"/>
        </w:rPr>
        <w:t>марта</w:t>
      </w:r>
      <w:r w:rsidR="00C81411">
        <w:rPr>
          <w:u w:val="single"/>
        </w:rPr>
        <w:t xml:space="preserve"> 201</w:t>
      </w:r>
      <w:r w:rsidR="0054214B">
        <w:rPr>
          <w:u w:val="single"/>
          <w:lang w:val="en-US"/>
        </w:rPr>
        <w:t xml:space="preserve">8 </w:t>
      </w:r>
      <w:r w:rsidRPr="00E43B14">
        <w:t>_____________________________</w:t>
      </w:r>
    </w:p>
    <w:p w:rsidR="000B2B16" w:rsidRDefault="000B2B16" w:rsidP="000B2B16">
      <w:pPr>
        <w:pStyle w:val="undline"/>
        <w:ind w:firstLine="4922"/>
      </w:pPr>
      <w:r>
        <w:t>(дата проведения)</w:t>
      </w:r>
    </w:p>
    <w:p w:rsidR="000B2B16" w:rsidRPr="00F51A5B" w:rsidRDefault="000B2B16" w:rsidP="000B2B16">
      <w:pPr>
        <w:pStyle w:val="newncpi0"/>
        <w:rPr>
          <w:b/>
        </w:rPr>
      </w:pPr>
      <w:proofErr w:type="gramStart"/>
      <w: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Pr="000B2B16">
        <w:rPr>
          <w:b/>
        </w:rPr>
        <w:t xml:space="preserve">на оказание социальных услуг пожилым гражданам и инвалидам 1 и 2 групп, </w:t>
      </w:r>
      <w:r w:rsidR="00F51A5B" w:rsidRPr="00F51A5B">
        <w:rPr>
          <w:b/>
        </w:rPr>
        <w:t>которые частично или полностью утратили способность к самообслуживанию и передвижению</w:t>
      </w:r>
      <w:r w:rsidR="00F51A5B" w:rsidRPr="00114000">
        <w:rPr>
          <w:sz w:val="28"/>
          <w:szCs w:val="28"/>
        </w:rPr>
        <w:t>,</w:t>
      </w:r>
      <w:r w:rsidR="00F51A5B" w:rsidRPr="00F51A5B">
        <w:rPr>
          <w:sz w:val="28"/>
          <w:szCs w:val="28"/>
        </w:rPr>
        <w:t xml:space="preserve"> </w:t>
      </w:r>
      <w:r w:rsidR="00F51A5B" w:rsidRPr="00F51A5B">
        <w:rPr>
          <w:b/>
        </w:rPr>
        <w:t xml:space="preserve">страдают психическими, онкологическими заболеваниями </w:t>
      </w:r>
      <w:r w:rsidR="00F51A5B">
        <w:rPr>
          <w:b/>
        </w:rPr>
        <w:t>и иными тяжелыми заболеваниями.</w:t>
      </w:r>
      <w:proofErr w:type="gramEnd"/>
    </w:p>
    <w:p w:rsidR="00C86A1A" w:rsidRDefault="00C86A1A" w:rsidP="00C86A1A">
      <w:pPr>
        <w:pStyle w:val="newncpi"/>
      </w:pPr>
      <w:proofErr w:type="gramStart"/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</w:t>
      </w:r>
      <w:proofErr w:type="gramEnd"/>
      <w:r>
        <w:t xml:space="preserve"> </w:t>
      </w:r>
      <w:proofErr w:type="gramStart"/>
      <w:r>
        <w:t>Республики Беларусь, 12.01.2013, 5/36764).</w:t>
      </w:r>
      <w:proofErr w:type="gramEnd"/>
    </w:p>
    <w:p w:rsidR="000B2B16" w:rsidRPr="002A7AB5" w:rsidRDefault="000B2B16" w:rsidP="00F51A5B">
      <w:pPr>
        <w:pStyle w:val="newncpi0"/>
        <w:ind w:firstLine="567"/>
        <w:rPr>
          <w:b/>
        </w:rPr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Pr="002A7AB5">
        <w:rPr>
          <w:b/>
        </w:rPr>
        <w:t xml:space="preserve">на оказание социальных услуг пожилым гражданам и инвалидам 1 и 2 групп, </w:t>
      </w:r>
      <w:r w:rsidR="00F51A5B" w:rsidRPr="00F51A5B">
        <w:rPr>
          <w:b/>
        </w:rPr>
        <w:t>которые частично или полностью утратили способность к самообслуживанию и передвижению</w:t>
      </w:r>
      <w:r w:rsidR="00F51A5B" w:rsidRPr="00114000">
        <w:rPr>
          <w:sz w:val="28"/>
          <w:szCs w:val="28"/>
        </w:rPr>
        <w:t>,</w:t>
      </w:r>
      <w:r w:rsidR="00F51A5B" w:rsidRPr="00F51A5B">
        <w:rPr>
          <w:sz w:val="28"/>
          <w:szCs w:val="28"/>
        </w:rPr>
        <w:t xml:space="preserve"> </w:t>
      </w:r>
      <w:r w:rsidR="00F51A5B" w:rsidRPr="00F51A5B">
        <w:rPr>
          <w:b/>
        </w:rPr>
        <w:t xml:space="preserve">страдают психическими, онкологическими заболеваниями </w:t>
      </w:r>
      <w:r w:rsidR="00F51A5B">
        <w:rPr>
          <w:b/>
        </w:rPr>
        <w:t>и иными тяжелыми заболеваниями</w:t>
      </w:r>
      <w:r w:rsidRPr="002A7AB5">
        <w:rPr>
          <w:b/>
        </w:rPr>
        <w:t>,</w:t>
      </w:r>
    </w:p>
    <w:p w:rsidR="000B2B16" w:rsidRDefault="000B2B16" w:rsidP="000B2B16">
      <w:pPr>
        <w:pStyle w:val="newncpi0"/>
      </w:pPr>
      <w:r>
        <w:t>должен быть подписан ___</w:t>
      </w:r>
      <w:r w:rsidR="002C6FF0">
        <w:rPr>
          <w:b/>
          <w:u w:val="single"/>
          <w:lang w:val="en-US"/>
        </w:rPr>
        <w:t>25</w:t>
      </w:r>
      <w:r w:rsidR="00505CA8">
        <w:rPr>
          <w:b/>
          <w:u w:val="single"/>
        </w:rPr>
        <w:t xml:space="preserve"> </w:t>
      </w:r>
      <w:r w:rsidR="000B1346">
        <w:rPr>
          <w:b/>
          <w:u w:val="single"/>
        </w:rPr>
        <w:t>апреля</w:t>
      </w:r>
      <w:r w:rsidR="00E43B14" w:rsidRPr="00E43B14">
        <w:rPr>
          <w:b/>
          <w:u w:val="single"/>
        </w:rPr>
        <w:t xml:space="preserve"> 201</w:t>
      </w:r>
      <w:r w:rsidR="002C6FF0">
        <w:rPr>
          <w:b/>
          <w:u w:val="single"/>
          <w:lang w:val="en-US"/>
        </w:rPr>
        <w:t>8</w:t>
      </w:r>
      <w:r w:rsidRPr="00E43B14">
        <w:t>________</w:t>
      </w:r>
      <w:r w:rsidR="002A7AB5" w:rsidRPr="00E43B14">
        <w:t>____________________________</w:t>
      </w:r>
      <w:r w:rsidRPr="00E43B14">
        <w:t>.</w:t>
      </w:r>
    </w:p>
    <w:p w:rsidR="000B2B16" w:rsidRDefault="000B2B16" w:rsidP="000B2B16">
      <w:pPr>
        <w:pStyle w:val="undline"/>
        <w:ind w:firstLine="4201"/>
      </w:pPr>
      <w:r>
        <w:t>(срок подписания договора)</w:t>
      </w:r>
    </w:p>
    <w:p w:rsidR="000B2B16" w:rsidRDefault="000B2B16" w:rsidP="000B2B16">
      <w:pPr>
        <w:pStyle w:val="newncpi"/>
        <w:rPr>
          <w:lang w:val="en-US"/>
        </w:rPr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6C256B" w:rsidRPr="002C6FF0" w:rsidRDefault="006C256B" w:rsidP="006C256B">
      <w:pPr>
        <w:pStyle w:val="newncpi"/>
      </w:pPr>
      <w:r>
        <w:t xml:space="preserve">Срок приема конкурсных предложений истекает </w:t>
      </w:r>
      <w:r w:rsidR="002C6FF0" w:rsidRPr="002C6FF0">
        <w:t xml:space="preserve">                </w:t>
      </w:r>
      <w:r w:rsidR="002C6FF0">
        <w:rPr>
          <w:b/>
          <w:u w:val="single"/>
        </w:rPr>
        <w:t>21</w:t>
      </w:r>
      <w:r w:rsidR="002C6FF0" w:rsidRPr="002C6FF0">
        <w:rPr>
          <w:b/>
          <w:u w:val="single"/>
        </w:rPr>
        <w:t xml:space="preserve"> </w:t>
      </w:r>
      <w:r w:rsidR="002C6FF0">
        <w:rPr>
          <w:b/>
          <w:u w:val="single"/>
        </w:rPr>
        <w:t xml:space="preserve">апреля </w:t>
      </w:r>
      <w:r w:rsidR="002C6FF0" w:rsidRPr="002C6FF0">
        <w:rPr>
          <w:b/>
          <w:u w:val="single"/>
        </w:rPr>
        <w:t>2018</w:t>
      </w:r>
    </w:p>
    <w:p w:rsidR="006C256B" w:rsidRDefault="002C6FF0" w:rsidP="006C256B">
      <w:pPr>
        <w:pStyle w:val="undline"/>
        <w:ind w:left="5627"/>
        <w:jc w:val="center"/>
      </w:pPr>
      <w:r>
        <w:rPr>
          <w:lang w:val="en-US"/>
        </w:rPr>
        <w:t>(</w:t>
      </w:r>
      <w:proofErr w:type="gramStart"/>
      <w:r w:rsidR="006C256B">
        <w:t>дата</w:t>
      </w:r>
      <w:proofErr w:type="gramEnd"/>
      <w:r w:rsidR="006C256B">
        <w:t xml:space="preserve"> окончания срока)</w:t>
      </w:r>
    </w:p>
    <w:p w:rsidR="006C256B" w:rsidRPr="006C256B" w:rsidRDefault="006C256B" w:rsidP="000B2B16">
      <w:pPr>
        <w:pStyle w:val="newncpi"/>
      </w:pPr>
    </w:p>
    <w:p w:rsidR="000B2B16" w:rsidRPr="00E43B14" w:rsidRDefault="000B2B16" w:rsidP="000B2B16">
      <w:pPr>
        <w:pStyle w:val="newncpi"/>
      </w:pPr>
      <w:r>
        <w:t>Вскрытие конвертов с конкурсными предложениями состоится _</w:t>
      </w:r>
      <w:r w:rsidR="002C6FF0" w:rsidRPr="002C6FF0">
        <w:rPr>
          <w:b/>
          <w:u w:val="single"/>
        </w:rPr>
        <w:t>23</w:t>
      </w:r>
      <w:r w:rsidR="00827BB7" w:rsidRPr="00E43B14">
        <w:rPr>
          <w:b/>
          <w:u w:val="single"/>
        </w:rPr>
        <w:t xml:space="preserve"> </w:t>
      </w:r>
      <w:r w:rsidR="000B1346">
        <w:rPr>
          <w:b/>
          <w:u w:val="single"/>
        </w:rPr>
        <w:t>апреля</w:t>
      </w:r>
      <w:r w:rsidRPr="00E43B14">
        <w:rPr>
          <w:b/>
          <w:u w:val="single"/>
        </w:rPr>
        <w:t xml:space="preserve"> 201</w:t>
      </w:r>
      <w:r w:rsidR="002C6FF0" w:rsidRPr="002C6FF0">
        <w:rPr>
          <w:b/>
          <w:u w:val="single"/>
        </w:rPr>
        <w:t>8</w:t>
      </w:r>
      <w:r w:rsidR="00610363">
        <w:rPr>
          <w:b/>
          <w:u w:val="single"/>
        </w:rPr>
        <w:t xml:space="preserve"> </w:t>
      </w:r>
      <w:r w:rsidRPr="00E43B14">
        <w:rPr>
          <w:b/>
        </w:rPr>
        <w:t>__</w:t>
      </w:r>
    </w:p>
    <w:p w:rsidR="000B2B16" w:rsidRDefault="000B2B16" w:rsidP="000B2B16">
      <w:pPr>
        <w:pStyle w:val="undline"/>
        <w:ind w:firstLine="7921"/>
      </w:pPr>
      <w:r>
        <w:t>(дата)</w:t>
      </w:r>
    </w:p>
    <w:p w:rsidR="000B2B16" w:rsidRDefault="000B2B16" w:rsidP="000B2B16">
      <w:pPr>
        <w:pStyle w:val="newncpi0"/>
      </w:pPr>
      <w:r>
        <w:t>в ___</w:t>
      </w:r>
      <w:r w:rsidR="00464523">
        <w:rPr>
          <w:u w:val="single"/>
        </w:rPr>
        <w:t>15</w:t>
      </w:r>
      <w:r>
        <w:rPr>
          <w:u w:val="single"/>
        </w:rPr>
        <w:t>.00</w:t>
      </w:r>
      <w:r>
        <w:t>____ по а</w:t>
      </w:r>
      <w:r w:rsidR="002A7AB5">
        <w:t xml:space="preserve">дресу </w:t>
      </w:r>
      <w:r w:rsidR="00505CA8">
        <w:t xml:space="preserve">Брестская </w:t>
      </w:r>
      <w:r w:rsidR="002A7AB5">
        <w:t xml:space="preserve">область, г. </w:t>
      </w:r>
      <w:r w:rsidR="00505CA8">
        <w:t xml:space="preserve">Барановичи, </w:t>
      </w:r>
      <w:r w:rsidR="00610363">
        <w:t>пл</w:t>
      </w:r>
      <w:r w:rsidR="00505CA8">
        <w:t>. Ленина</w:t>
      </w:r>
      <w:r w:rsidR="002E35E5">
        <w:t xml:space="preserve">, </w:t>
      </w:r>
      <w:r w:rsidR="00610363">
        <w:t>2</w:t>
      </w:r>
      <w:r w:rsidR="00505CA8">
        <w:t>, каб.</w:t>
      </w:r>
      <w:r w:rsidR="00C94582">
        <w:t>327</w:t>
      </w:r>
      <w:r w:rsidR="00610363">
        <w:t xml:space="preserve"> </w:t>
      </w:r>
      <w:r>
        <w:t>.</w:t>
      </w:r>
    </w:p>
    <w:p w:rsidR="000B2B16" w:rsidRDefault="000B2B16" w:rsidP="000B2B16">
      <w:pPr>
        <w:pStyle w:val="nonumheader"/>
      </w:pPr>
    </w:p>
    <w:p w:rsidR="000B2B16" w:rsidRDefault="000B2B16" w:rsidP="000B2B16">
      <w:pPr>
        <w:pStyle w:val="nonumheader"/>
      </w:pPr>
    </w:p>
    <w:p w:rsidR="000B2B16" w:rsidRDefault="000B2B16" w:rsidP="000B2B16">
      <w:pPr>
        <w:pStyle w:val="nonumheader"/>
      </w:pPr>
    </w:p>
    <w:p w:rsidR="000B2B16" w:rsidRDefault="000B2B16" w:rsidP="000B2B16">
      <w:pPr>
        <w:pStyle w:val="nonumheader"/>
      </w:pPr>
    </w:p>
    <w:p w:rsidR="000B2B16" w:rsidRDefault="000B2B16" w:rsidP="000B2B16">
      <w:pPr>
        <w:pStyle w:val="nonumheader"/>
      </w:pPr>
    </w:p>
    <w:p w:rsidR="000B2B16" w:rsidRDefault="000B2B16" w:rsidP="00472CED">
      <w:pPr>
        <w:pStyle w:val="nonumheader"/>
        <w:jc w:val="left"/>
      </w:pPr>
    </w:p>
    <w:sectPr w:rsidR="000B2B16" w:rsidSect="00B1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16"/>
    <w:rsid w:val="000750E1"/>
    <w:rsid w:val="000B1346"/>
    <w:rsid w:val="000B2B16"/>
    <w:rsid w:val="00270BF1"/>
    <w:rsid w:val="00270BFB"/>
    <w:rsid w:val="002A7AB5"/>
    <w:rsid w:val="002C6FF0"/>
    <w:rsid w:val="002E35E5"/>
    <w:rsid w:val="00304E41"/>
    <w:rsid w:val="0039459B"/>
    <w:rsid w:val="00464523"/>
    <w:rsid w:val="00472CED"/>
    <w:rsid w:val="00492C1B"/>
    <w:rsid w:val="004C3CF6"/>
    <w:rsid w:val="00505CA8"/>
    <w:rsid w:val="0054214B"/>
    <w:rsid w:val="0055461C"/>
    <w:rsid w:val="00577FB7"/>
    <w:rsid w:val="00610363"/>
    <w:rsid w:val="006A7E69"/>
    <w:rsid w:val="006C256B"/>
    <w:rsid w:val="00827BB7"/>
    <w:rsid w:val="00A72AE4"/>
    <w:rsid w:val="00AA27B4"/>
    <w:rsid w:val="00AB0EDC"/>
    <w:rsid w:val="00C81411"/>
    <w:rsid w:val="00C86A1A"/>
    <w:rsid w:val="00C94582"/>
    <w:rsid w:val="00CA2078"/>
    <w:rsid w:val="00DA30E7"/>
    <w:rsid w:val="00DD6E79"/>
    <w:rsid w:val="00E43B14"/>
    <w:rsid w:val="00E54D98"/>
    <w:rsid w:val="00ED20C2"/>
    <w:rsid w:val="00F16E18"/>
    <w:rsid w:val="00F51A5B"/>
    <w:rsid w:val="00FB36A4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color w:val="000000"/>
        <w:spacing w:val="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16"/>
    <w:pPr>
      <w:spacing w:after="0" w:line="240" w:lineRule="auto"/>
    </w:pPr>
    <w:rPr>
      <w:rFonts w:eastAsia="Times New Roman"/>
      <w:caps w:val="0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0B2B16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uiPriority w:val="99"/>
    <w:rsid w:val="000B2B16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0B2B16"/>
    <w:pPr>
      <w:ind w:firstLine="567"/>
      <w:jc w:val="both"/>
    </w:pPr>
  </w:style>
  <w:style w:type="paragraph" w:customStyle="1" w:styleId="snoski">
    <w:name w:val="snoski"/>
    <w:basedOn w:val="a"/>
    <w:uiPriority w:val="99"/>
    <w:rsid w:val="000B2B1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0B2B16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uiPriority w:val="99"/>
    <w:rsid w:val="000B2B1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0B2B16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0B2B16"/>
    <w:pPr>
      <w:jc w:val="both"/>
    </w:pPr>
  </w:style>
  <w:style w:type="paragraph" w:customStyle="1" w:styleId="undline">
    <w:name w:val="undline"/>
    <w:basedOn w:val="a"/>
    <w:rsid w:val="000B2B16"/>
    <w:pPr>
      <w:jc w:val="both"/>
    </w:pPr>
    <w:rPr>
      <w:sz w:val="20"/>
      <w:szCs w:val="20"/>
    </w:rPr>
  </w:style>
  <w:style w:type="paragraph" w:customStyle="1" w:styleId="endform">
    <w:name w:val="endform"/>
    <w:basedOn w:val="a"/>
    <w:uiPriority w:val="99"/>
    <w:rsid w:val="000B2B16"/>
    <w:pPr>
      <w:ind w:firstLine="567"/>
      <w:jc w:val="both"/>
    </w:pPr>
  </w:style>
  <w:style w:type="character" w:customStyle="1" w:styleId="datecity">
    <w:name w:val="datecity"/>
    <w:basedOn w:val="a0"/>
    <w:uiPriority w:val="99"/>
    <w:rsid w:val="000B2B1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B2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aps w:val="0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263</Words>
  <Characters>2453</Characters>
  <Application>Microsoft Office Word</Application>
  <DocSecurity>0</DocSecurity>
  <Lines>57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2018-03-16T10:17:00Z</cp:lastPrinted>
  <dcterms:created xsi:type="dcterms:W3CDTF">2013-12-18T12:27:00Z</dcterms:created>
  <dcterms:modified xsi:type="dcterms:W3CDTF">2018-03-16T10:33:00Z</dcterms:modified>
</cp:coreProperties>
</file>